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45" w:rsidRPr="00BF44F0" w:rsidRDefault="00292445" w:rsidP="00292445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F44F0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 xml:space="preserve">Государственная программа Российской </w:t>
      </w:r>
      <w:r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Ф</w:t>
      </w:r>
      <w:r w:rsidRPr="00BF44F0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едерации</w:t>
      </w:r>
    </w:p>
    <w:p w:rsidR="00292445" w:rsidRPr="00BF44F0" w:rsidRDefault="00292445" w:rsidP="00292445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</w:pPr>
      <w:r w:rsidRPr="00BF44F0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eastAsia="ru-RU"/>
        </w:rPr>
        <w:t>«Развитие судостроения и техники для освоения шельфовых месторождений на 2013 – 2030 годы»</w:t>
      </w:r>
    </w:p>
    <w:p w:rsidR="00292445" w:rsidRPr="00BF44F0" w:rsidRDefault="00292445" w:rsidP="00292445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F44F0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Подпрограмма 1.</w:t>
      </w:r>
    </w:p>
    <w:p w:rsidR="00292445" w:rsidRPr="00BF44F0" w:rsidRDefault="00292445" w:rsidP="0029244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</w:pPr>
      <w:r w:rsidRPr="00BF44F0">
        <w:rPr>
          <w:rFonts w:ascii="Times New Roman" w:eastAsia="Times New Roman" w:hAnsi="Times New Roman" w:cs="Times New Roman"/>
          <w:i/>
          <w:color w:val="0000FF"/>
          <w:sz w:val="28"/>
          <w:szCs w:val="28"/>
          <w:lang w:eastAsia="ru-RU"/>
        </w:rPr>
        <w:t>3 направление «Новый облик. Научный задел»</w:t>
      </w:r>
    </w:p>
    <w:p w:rsidR="00634680" w:rsidRPr="00F9753E" w:rsidRDefault="00634680" w:rsidP="00634680">
      <w:pPr>
        <w:keepNext/>
        <w:spacing w:before="240" w:after="60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ОК</w:t>
      </w:r>
      <w:r w:rsidRPr="00F975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</w:t>
      </w:r>
      <w:proofErr w:type="gramEnd"/>
      <w:r w:rsidRPr="00F975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«</w:t>
      </w:r>
      <w:r w:rsidR="00C66D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Валдай 45</w:t>
      </w:r>
      <w:r w:rsidRPr="00F9753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:rsidR="00634680" w:rsidRPr="00C66D77" w:rsidRDefault="00C66D77" w:rsidP="006346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66D77">
        <w:rPr>
          <w:rFonts w:ascii="Times New Roman" w:hAnsi="Times New Roman" w:cs="Times New Roman"/>
          <w:bCs/>
          <w:i/>
          <w:color w:val="000000"/>
          <w:sz w:val="26"/>
          <w:szCs w:val="26"/>
        </w:rPr>
        <w:t>«Создание экспериментального образца речного пассажирского судна на подводных крыльях и проведение опытной эксплуатации с возможным выходом на серийное строительство»</w:t>
      </w:r>
    </w:p>
    <w:p w:rsidR="00634680" w:rsidRPr="00C66D77" w:rsidRDefault="00634680" w:rsidP="00292445">
      <w:pPr>
        <w:spacing w:before="60" w:after="12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66D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Головной исполнитель </w:t>
      </w:r>
      <w:r w:rsidR="00C66D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–</w:t>
      </w:r>
      <w:r w:rsidRPr="00C66D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66D7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АО «ЦКБ по СПК им. Р.Е. Алексеева»</w:t>
      </w:r>
    </w:p>
    <w:p w:rsidR="00634680" w:rsidRPr="00F9753E" w:rsidRDefault="00634680" w:rsidP="00634680">
      <w:pPr>
        <w:spacing w:before="12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F9753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Основные пол</w:t>
      </w:r>
      <w:r w:rsidR="00C66D77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ученные практические результаты:</w:t>
      </w:r>
    </w:p>
    <w:p w:rsidR="00634680" w:rsidRPr="00C66D77" w:rsidRDefault="00C66D77" w:rsidP="00634680">
      <w:pPr>
        <w:pStyle w:val="a3"/>
        <w:numPr>
          <w:ilvl w:val="0"/>
          <w:numId w:val="1"/>
        </w:numPr>
        <w:spacing w:after="0"/>
        <w:ind w:left="714" w:hanging="357"/>
        <w:jc w:val="both"/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Построен, испытан и сдан экспериментальный </w:t>
      </w:r>
      <w:proofErr w:type="spellStart"/>
      <w:r>
        <w:rPr>
          <w:bCs/>
          <w:color w:val="000000"/>
          <w:sz w:val="26"/>
          <w:szCs w:val="26"/>
        </w:rPr>
        <w:t>образцец</w:t>
      </w:r>
      <w:proofErr w:type="spellEnd"/>
      <w:r w:rsidRPr="00C66D77">
        <w:rPr>
          <w:bCs/>
          <w:color w:val="000000"/>
          <w:sz w:val="26"/>
          <w:szCs w:val="26"/>
        </w:rPr>
        <w:t xml:space="preserve"> речного пассажирского судна на подводных крыльях</w:t>
      </w:r>
      <w:r>
        <w:rPr>
          <w:sz w:val="26"/>
          <w:szCs w:val="26"/>
        </w:rPr>
        <w:t xml:space="preserve"> «Валдай 45Р» проекта 23180.</w:t>
      </w:r>
      <w:r w:rsidR="00634680" w:rsidRPr="00C66D77">
        <w:rPr>
          <w:sz w:val="26"/>
          <w:szCs w:val="26"/>
        </w:rPr>
        <w:t xml:space="preserve"> </w:t>
      </w:r>
    </w:p>
    <w:p w:rsidR="00292445" w:rsidRDefault="00634680" w:rsidP="00292445">
      <w:pPr>
        <w:pStyle w:val="2"/>
        <w:tabs>
          <w:tab w:val="left" w:pos="4111"/>
        </w:tabs>
        <w:spacing w:before="12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C66D77">
        <w:rPr>
          <w:rFonts w:ascii="Times New Roman" w:hAnsi="Times New Roman" w:cs="Times New Roman"/>
          <w:sz w:val="26"/>
          <w:szCs w:val="26"/>
          <w:u w:val="single"/>
        </w:rPr>
        <w:t>Тип судна</w:t>
      </w:r>
      <w:r w:rsidRPr="00C66D77">
        <w:rPr>
          <w:rFonts w:ascii="Times New Roman" w:hAnsi="Times New Roman" w:cs="Times New Roman"/>
          <w:sz w:val="26"/>
          <w:szCs w:val="26"/>
        </w:rPr>
        <w:t xml:space="preserve"> – </w:t>
      </w:r>
      <w:r w:rsidR="00C66D77" w:rsidRPr="00C66D77">
        <w:rPr>
          <w:rFonts w:ascii="Times New Roman" w:hAnsi="Times New Roman" w:cs="Times New Roman"/>
          <w:sz w:val="26"/>
          <w:szCs w:val="26"/>
        </w:rPr>
        <w:t xml:space="preserve">речное </w:t>
      </w:r>
      <w:r w:rsidR="00C66D77">
        <w:rPr>
          <w:rFonts w:ascii="Times New Roman" w:hAnsi="Times New Roman" w:cs="Times New Roman"/>
          <w:sz w:val="26"/>
          <w:szCs w:val="26"/>
        </w:rPr>
        <w:t xml:space="preserve">мелкосидящее СПК, пассажирское, </w:t>
      </w:r>
      <w:proofErr w:type="spellStart"/>
      <w:r w:rsidR="00C66D77" w:rsidRPr="00C66D77">
        <w:rPr>
          <w:rFonts w:ascii="Times New Roman" w:hAnsi="Times New Roman" w:cs="Times New Roman"/>
          <w:sz w:val="26"/>
          <w:szCs w:val="26"/>
        </w:rPr>
        <w:t>бескоечное</w:t>
      </w:r>
      <w:proofErr w:type="spellEnd"/>
      <w:r w:rsidRPr="00C66D7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4680" w:rsidRPr="00B565F9" w:rsidRDefault="00634680" w:rsidP="00292445">
      <w:pPr>
        <w:pStyle w:val="2"/>
        <w:tabs>
          <w:tab w:val="left" w:pos="4111"/>
        </w:tabs>
        <w:spacing w:before="120" w:after="0" w:line="240" w:lineRule="auto"/>
        <w:ind w:left="0"/>
        <w:rPr>
          <w:rFonts w:ascii="Times New Roman" w:hAnsi="Times New Roman" w:cs="Times New Roman"/>
          <w:bCs/>
          <w:sz w:val="26"/>
          <w:szCs w:val="26"/>
        </w:rPr>
      </w:pPr>
      <w:r w:rsidRPr="00BE6C0B">
        <w:rPr>
          <w:rFonts w:ascii="Times New Roman" w:hAnsi="Times New Roman" w:cs="Times New Roman"/>
          <w:bCs/>
          <w:sz w:val="26"/>
          <w:szCs w:val="26"/>
          <w:u w:val="single"/>
        </w:rPr>
        <w:t>Назначение</w:t>
      </w:r>
      <w:r w:rsidRPr="00B565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66D77">
        <w:rPr>
          <w:rFonts w:ascii="Times New Roman" w:hAnsi="Times New Roman" w:cs="Times New Roman"/>
          <w:bCs/>
          <w:sz w:val="26"/>
          <w:szCs w:val="26"/>
        </w:rPr>
        <w:t xml:space="preserve">– </w:t>
      </w:r>
      <w:r w:rsidR="00C66D77" w:rsidRPr="00C66D77">
        <w:rPr>
          <w:rFonts w:ascii="Times New Roman" w:hAnsi="Times New Roman" w:cs="Times New Roman"/>
          <w:sz w:val="26"/>
          <w:szCs w:val="26"/>
        </w:rPr>
        <w:t>перевозка пассажиров в светлое время суток в салоне, оборудованном креслами</w:t>
      </w:r>
      <w:r w:rsidRPr="00C66D77">
        <w:rPr>
          <w:rFonts w:ascii="Times New Roman" w:hAnsi="Times New Roman" w:cs="Times New Roman"/>
          <w:bCs/>
          <w:sz w:val="26"/>
          <w:szCs w:val="26"/>
        </w:rPr>
        <w:t>.</w:t>
      </w:r>
    </w:p>
    <w:p w:rsidR="00634680" w:rsidRPr="00BE6C0B" w:rsidRDefault="00634680" w:rsidP="00292445">
      <w:pPr>
        <w:spacing w:before="120" w:after="120" w:line="240" w:lineRule="auto"/>
        <w:jc w:val="both"/>
        <w:rPr>
          <w:rFonts w:ascii="Times New Roman" w:hAnsi="Times New Roman" w:cs="Times New Roman"/>
          <w:noProof/>
          <w:sz w:val="26"/>
          <w:szCs w:val="26"/>
          <w:u w:val="single"/>
          <w:lang w:eastAsia="ru-RU"/>
        </w:rPr>
      </w:pPr>
      <w:r w:rsidRPr="00BE6C0B">
        <w:rPr>
          <w:rFonts w:ascii="Times New Roman" w:hAnsi="Times New Roman" w:cs="Times New Roman"/>
          <w:sz w:val="26"/>
          <w:szCs w:val="26"/>
          <w:u w:val="single"/>
        </w:rPr>
        <w:t>Основные характеристики:</w:t>
      </w:r>
      <w:r w:rsidRPr="00BE6C0B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val="single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8"/>
        <w:gridCol w:w="4786"/>
      </w:tblGrid>
      <w:tr w:rsidR="00C66D77" w:rsidTr="00292445">
        <w:tc>
          <w:tcPr>
            <w:tcW w:w="4785" w:type="dxa"/>
          </w:tcPr>
          <w:p w:rsidR="00C66D77" w:rsidRDefault="00C66D77" w:rsidP="00C66D77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6D7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92302C5" wp14:editId="6F2E0852">
                  <wp:extent cx="3146155" cy="1421484"/>
                  <wp:effectExtent l="0" t="0" r="0" b="762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135" cy="1425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D41603" w:rsidRDefault="00D41603" w:rsidP="00292445">
            <w:pPr>
              <w:spacing w:before="120" w:after="0" w:line="240" w:lineRule="auto"/>
              <w:ind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0219F0" wp14:editId="6FA9F875">
                  <wp:extent cx="3146155" cy="1942246"/>
                  <wp:effectExtent l="0" t="0" r="0" b="1270"/>
                  <wp:docPr id="1" name="Рисунок 1" descr="C:\Users\garanov_mu\AppData\Local\Microsoft\Windows\Temporary Internet Files\Content.Word\DSC08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ranov_mu\AppData\Local\Microsoft\Windows\Temporary Internet Files\Content.Word\DSC085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029" cy="1942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603" w:rsidRDefault="00D41603" w:rsidP="00C66D77">
            <w:pPr>
              <w:spacing w:after="0" w:line="240" w:lineRule="auto"/>
              <w:ind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292445" w:rsidRDefault="00292445" w:rsidP="00926B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D77" w:rsidRPr="00292445" w:rsidRDefault="00C66D77" w:rsidP="002924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="00D41603" w:rsidRPr="00292445">
              <w:rPr>
                <w:rFonts w:ascii="Times New Roman" w:hAnsi="Times New Roman" w:cs="Times New Roman"/>
                <w:sz w:val="24"/>
                <w:szCs w:val="24"/>
              </w:rPr>
              <w:t>габаритная</w:t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0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24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924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086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41603" w:rsidRPr="00292445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  <w:p w:rsidR="00C66D77" w:rsidRPr="00292445" w:rsidRDefault="00C66D77" w:rsidP="002924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Длина </w:t>
            </w:r>
            <w:r w:rsidR="00D41603" w:rsidRPr="00292445">
              <w:rPr>
                <w:rFonts w:ascii="Times New Roman" w:hAnsi="Times New Roman" w:cs="Times New Roman"/>
                <w:sz w:val="24"/>
                <w:szCs w:val="24"/>
              </w:rPr>
              <w:t>судна</w:t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924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924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41603" w:rsidRPr="00292445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  <w:p w:rsidR="00C66D77" w:rsidRPr="00292445" w:rsidRDefault="00C66D77" w:rsidP="002924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Ширина </w:t>
            </w:r>
            <w:r w:rsidR="00D41603" w:rsidRPr="00292445">
              <w:rPr>
                <w:rFonts w:ascii="Times New Roman" w:hAnsi="Times New Roman" w:cs="Times New Roman"/>
                <w:sz w:val="24"/>
                <w:szCs w:val="24"/>
              </w:rPr>
              <w:t>габаритная</w:t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924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924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41603" w:rsidRPr="00292445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  <w:p w:rsidR="00C66D77" w:rsidRPr="00292445" w:rsidRDefault="00C66D77" w:rsidP="002924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Высота </w:t>
            </w:r>
            <w:r w:rsidR="00D41603" w:rsidRPr="00292445">
              <w:rPr>
                <w:rFonts w:ascii="Times New Roman" w:hAnsi="Times New Roman" w:cs="Times New Roman"/>
                <w:sz w:val="24"/>
                <w:szCs w:val="24"/>
              </w:rPr>
              <w:t>надводного борта</w:t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924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924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41603" w:rsidRPr="002924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1603" w:rsidRPr="0029244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C66D77" w:rsidRPr="00292445" w:rsidRDefault="00C66D77" w:rsidP="002924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Осадка, </w:t>
            </w:r>
            <w:proofErr w:type="gramStart"/>
            <w:r w:rsidRPr="0029244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66D77" w:rsidRPr="00292445" w:rsidRDefault="001220F9" w:rsidP="00292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41603" w:rsidRPr="00292445">
              <w:rPr>
                <w:rFonts w:ascii="Times New Roman" w:hAnsi="Times New Roman" w:cs="Times New Roman"/>
                <w:sz w:val="24"/>
                <w:szCs w:val="24"/>
              </w:rPr>
              <w:t>в полном водоизмещении</w:t>
            </w:r>
            <w:r w:rsidR="00D41603" w:rsidRPr="00292445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  <w:r w:rsidR="00C66D77" w:rsidRPr="002924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1603" w:rsidRPr="00292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6D77" w:rsidRPr="00292445" w:rsidRDefault="00D41603" w:rsidP="00292445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>Полное водоизмещение</w:t>
            </w:r>
            <w:r w:rsidR="00C66D77" w:rsidRPr="00292445"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D086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  <w:p w:rsidR="00C66D77" w:rsidRPr="00292445" w:rsidRDefault="00D41603" w:rsidP="002924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>Мощность ГЭУ</w:t>
            </w:r>
            <w:r w:rsidR="00C66D77"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, кВт </w:t>
            </w:r>
            <w:r w:rsidR="00C66D77" w:rsidRPr="002924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220F9"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0F9" w:rsidRPr="00292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66D77" w:rsidRPr="00292445" w:rsidRDefault="00C66D77" w:rsidP="002924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хода, </w:t>
            </w:r>
            <w:proofErr w:type="gramStart"/>
            <w:r w:rsidR="00D41603" w:rsidRPr="0029244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="00D41603" w:rsidRPr="00292445">
              <w:rPr>
                <w:rFonts w:ascii="Times New Roman" w:hAnsi="Times New Roman" w:cs="Times New Roman"/>
                <w:sz w:val="24"/>
                <w:szCs w:val="24"/>
              </w:rPr>
              <w:t>/час</w:t>
            </w:r>
            <w:r w:rsidR="00D41603" w:rsidRPr="002924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41603" w:rsidRPr="002924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0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0F9"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1603" w:rsidRPr="00292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41603" w:rsidRPr="00292445" w:rsidRDefault="00D41603" w:rsidP="00292445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2445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</w:t>
            </w:r>
            <w:proofErr w:type="spellEnd"/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1220F9"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86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66D77" w:rsidRPr="00D41603" w:rsidRDefault="00D41603" w:rsidP="00ED086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Класс РРР </w:t>
            </w:r>
            <w:r w:rsidRPr="00292445">
              <w:rPr>
                <w:rFonts w:ascii="Times New Roman" w:hAnsi="Times New Roman" w:cs="Times New Roman"/>
                <w:sz w:val="24"/>
                <w:szCs w:val="24"/>
              </w:rPr>
              <w:sym w:font="Wingdings" w:char="F058"/>
            </w:r>
            <w:r w:rsidRPr="002924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924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2445">
              <w:rPr>
                <w:rFonts w:ascii="Times New Roman" w:hAnsi="Times New Roman" w:cs="Times New Roman"/>
                <w:sz w:val="24"/>
                <w:szCs w:val="24"/>
              </w:rPr>
              <w:t xml:space="preserve"> 1,2/0,7 СПК А</w:t>
            </w:r>
            <w:bookmarkStart w:id="0" w:name="_GoBack"/>
            <w:bookmarkEnd w:id="0"/>
          </w:p>
        </w:tc>
      </w:tr>
    </w:tbl>
    <w:p w:rsidR="00292445" w:rsidRDefault="00F1717A" w:rsidP="00292445">
      <w:pPr>
        <w:spacing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Область применения</w:t>
      </w:r>
      <w:r w:rsidR="0029244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.</w:t>
      </w:r>
    </w:p>
    <w:p w:rsidR="00634680" w:rsidRPr="00292445" w:rsidRDefault="005027BB" w:rsidP="0029244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Судно предназначено для скоростной перевозки пассажиров по рекам разряда «Р»</w:t>
      </w:r>
      <w:r w:rsidR="00634680" w:rsidRPr="00B565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34680" w:rsidRPr="00F9753E" w:rsidRDefault="00634680" w:rsidP="00634680">
      <w:pPr>
        <w:spacing w:before="12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9753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Сведения о конкурентоспособности и</w:t>
      </w:r>
      <w:r w:rsidR="00F1717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возможности замещения импорта</w:t>
      </w:r>
    </w:p>
    <w:p w:rsidR="00F1717A" w:rsidRDefault="00F1717A" w:rsidP="00634680">
      <w:pPr>
        <w:widowControl w:val="0"/>
        <w:tabs>
          <w:tab w:val="num" w:pos="0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Основное достоинство СПК «Валдай 45Р» по сравнению с катамаранами, глиссирующими судами</w:t>
      </w:r>
      <w:r w:rsidR="004133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размерений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13379" w:rsidRDefault="00413379" w:rsidP="00413379">
      <w:pPr>
        <w:pStyle w:val="a5"/>
        <w:widowControl w:val="0"/>
        <w:numPr>
          <w:ilvl w:val="0"/>
          <w:numId w:val="1"/>
        </w:numPr>
        <w:tabs>
          <w:tab w:val="num" w:pos="0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низкий часовой расход топлива-118</w:t>
      </w:r>
      <w:r w:rsidR="001220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кг</w:t>
      </w:r>
      <w:r w:rsidRPr="0041337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час;</w:t>
      </w:r>
    </w:p>
    <w:p w:rsidR="00413379" w:rsidRDefault="00413379" w:rsidP="00413379">
      <w:pPr>
        <w:pStyle w:val="a5"/>
        <w:widowControl w:val="0"/>
        <w:numPr>
          <w:ilvl w:val="0"/>
          <w:numId w:val="1"/>
        </w:numPr>
        <w:tabs>
          <w:tab w:val="num" w:pos="0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более высокая мореходность-способность двигаться на высокой скорости </w:t>
      </w:r>
      <w:r w:rsidR="00F8641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сохраняя комфортные условия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волнении до 0,7 м;</w:t>
      </w:r>
    </w:p>
    <w:p w:rsidR="00413379" w:rsidRPr="00413379" w:rsidRDefault="00413379" w:rsidP="00413379">
      <w:pPr>
        <w:pStyle w:val="a5"/>
        <w:widowControl w:val="0"/>
        <w:numPr>
          <w:ilvl w:val="0"/>
          <w:numId w:val="1"/>
        </w:numPr>
        <w:tabs>
          <w:tab w:val="num" w:pos="0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 высокой волны за кормой СПК, что предотвращает размывание берегов и гибель мальков рыб.</w:t>
      </w:r>
    </w:p>
    <w:p w:rsidR="00F1717A" w:rsidRDefault="00F1717A" w:rsidP="00634680">
      <w:pPr>
        <w:widowControl w:val="0"/>
        <w:tabs>
          <w:tab w:val="num" w:pos="0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Серийное строительство СПК «Валдай 45Р» обеспечит перевозку пассажиров в районах Сибири и дальнего Востока, где слабо развита сеть автомобильных и железных дорог. </w:t>
      </w:r>
    </w:p>
    <w:p w:rsidR="00634680" w:rsidRDefault="00F1717A" w:rsidP="00634680">
      <w:pPr>
        <w:widowControl w:val="0"/>
        <w:tabs>
          <w:tab w:val="num" w:pos="0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СПК «Валдай 45Р» на пригородных маршрутах городов в европейской части России обеспечит быструю доставку пассажиров, несмотря на «пробки» на автомобильных дорогах.</w:t>
      </w:r>
    </w:p>
    <w:p w:rsidR="00F1717A" w:rsidRPr="00F9753E" w:rsidRDefault="00F1717A" w:rsidP="00634680">
      <w:pPr>
        <w:widowControl w:val="0"/>
        <w:tabs>
          <w:tab w:val="num" w:pos="0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Дальнейшее строительство позволит обеспечить поставку СПК «Валдай 45Р» на экспорт – с целью замены эксплуатирующийся там более тридцати лет СПК проекта «Полесье».</w:t>
      </w:r>
    </w:p>
    <w:p w:rsidR="00292445" w:rsidRPr="00292445" w:rsidRDefault="00292445" w:rsidP="00292445">
      <w:pPr>
        <w:widowControl w:val="0"/>
        <w:tabs>
          <w:tab w:val="num" w:pos="0"/>
        </w:tabs>
        <w:spacing w:before="120" w:after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24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своим технико-экономическим характеристикам СПК «Валдай 45Р» соответствует требованиям, предъявляемым к аналогичным судам, что делает его востребованным на мировом рынке.  </w:t>
      </w:r>
    </w:p>
    <w:p w:rsidR="00CE72AB" w:rsidRDefault="00CE72AB"/>
    <w:sectPr w:rsidR="00CE72AB" w:rsidSect="00292445">
      <w:foot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425" w:rsidRDefault="00E64425" w:rsidP="00E411F4">
      <w:pPr>
        <w:spacing w:after="0" w:line="240" w:lineRule="auto"/>
      </w:pPr>
      <w:r>
        <w:separator/>
      </w:r>
    </w:p>
  </w:endnote>
  <w:endnote w:type="continuationSeparator" w:id="0">
    <w:p w:rsidR="00E64425" w:rsidRDefault="00E64425" w:rsidP="00E4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041081"/>
      <w:docPartObj>
        <w:docPartGallery w:val="Page Numbers (Bottom of Page)"/>
        <w:docPartUnique/>
      </w:docPartObj>
    </w:sdtPr>
    <w:sdtEndPr/>
    <w:sdtContent>
      <w:p w:rsidR="00E411F4" w:rsidRDefault="00E411F4" w:rsidP="0029244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86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425" w:rsidRDefault="00E64425" w:rsidP="00E411F4">
      <w:pPr>
        <w:spacing w:after="0" w:line="240" w:lineRule="auto"/>
      </w:pPr>
      <w:r>
        <w:separator/>
      </w:r>
    </w:p>
  </w:footnote>
  <w:footnote w:type="continuationSeparator" w:id="0">
    <w:p w:rsidR="00E64425" w:rsidRDefault="00E64425" w:rsidP="00E41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9CA"/>
    <w:multiLevelType w:val="hybridMultilevel"/>
    <w:tmpl w:val="56789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95D99"/>
    <w:multiLevelType w:val="hybridMultilevel"/>
    <w:tmpl w:val="0972DC9C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80"/>
    <w:rsid w:val="001220F9"/>
    <w:rsid w:val="00292445"/>
    <w:rsid w:val="00413379"/>
    <w:rsid w:val="005027BB"/>
    <w:rsid w:val="00634680"/>
    <w:rsid w:val="007D6A41"/>
    <w:rsid w:val="00926BA0"/>
    <w:rsid w:val="00AB0554"/>
    <w:rsid w:val="00C66D77"/>
    <w:rsid w:val="00CE72AB"/>
    <w:rsid w:val="00D41603"/>
    <w:rsid w:val="00D72E4E"/>
    <w:rsid w:val="00E411F4"/>
    <w:rsid w:val="00E64425"/>
    <w:rsid w:val="00E7361D"/>
    <w:rsid w:val="00ED0860"/>
    <w:rsid w:val="00F1717A"/>
    <w:rsid w:val="00F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8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3468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rsid w:val="0063468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346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34680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1F4"/>
  </w:style>
  <w:style w:type="paragraph" w:styleId="a8">
    <w:name w:val="footer"/>
    <w:basedOn w:val="a"/>
    <w:link w:val="a9"/>
    <w:uiPriority w:val="99"/>
    <w:unhideWhenUsed/>
    <w:rsid w:val="00E4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1F4"/>
  </w:style>
  <w:style w:type="paragraph" w:styleId="2">
    <w:name w:val="Body Text Indent 2"/>
    <w:basedOn w:val="a"/>
    <w:link w:val="20"/>
    <w:uiPriority w:val="99"/>
    <w:unhideWhenUsed/>
    <w:rsid w:val="00C66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66D77"/>
  </w:style>
  <w:style w:type="paragraph" w:styleId="aa">
    <w:name w:val="Balloon Text"/>
    <w:basedOn w:val="a"/>
    <w:link w:val="ab"/>
    <w:uiPriority w:val="99"/>
    <w:semiHidden/>
    <w:unhideWhenUsed/>
    <w:rsid w:val="00C6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6D7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66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8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3468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rsid w:val="0063468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346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34680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1F4"/>
  </w:style>
  <w:style w:type="paragraph" w:styleId="a8">
    <w:name w:val="footer"/>
    <w:basedOn w:val="a"/>
    <w:link w:val="a9"/>
    <w:uiPriority w:val="99"/>
    <w:unhideWhenUsed/>
    <w:rsid w:val="00E4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1F4"/>
  </w:style>
  <w:style w:type="paragraph" w:styleId="2">
    <w:name w:val="Body Text Indent 2"/>
    <w:basedOn w:val="a"/>
    <w:link w:val="20"/>
    <w:uiPriority w:val="99"/>
    <w:unhideWhenUsed/>
    <w:rsid w:val="00C66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66D77"/>
  </w:style>
  <w:style w:type="paragraph" w:styleId="aa">
    <w:name w:val="Balloon Text"/>
    <w:basedOn w:val="a"/>
    <w:link w:val="ab"/>
    <w:uiPriority w:val="99"/>
    <w:semiHidden/>
    <w:unhideWhenUsed/>
    <w:rsid w:val="00C66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6D77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66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2017-12-18T07:49:00Z</dcterms:created>
  <dcterms:modified xsi:type="dcterms:W3CDTF">2017-12-18T11:31:00Z</dcterms:modified>
</cp:coreProperties>
</file>